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828D" w14:textId="77777777" w:rsidR="00140E22" w:rsidRPr="005378B0" w:rsidRDefault="00140E22" w:rsidP="00140E22">
      <w:pPr>
        <w:jc w:val="center"/>
        <w:rPr>
          <w:rFonts w:ascii="Broadway" w:hAnsi="Broadway"/>
          <w:sz w:val="36"/>
          <w:szCs w:val="36"/>
        </w:rPr>
      </w:pPr>
      <w:r w:rsidRPr="005378B0">
        <w:rPr>
          <w:rFonts w:ascii="Broadway" w:hAnsi="Broadway"/>
          <w:sz w:val="36"/>
          <w:szCs w:val="36"/>
        </w:rPr>
        <w:t>NIGHTCOURT</w:t>
      </w:r>
    </w:p>
    <w:p w14:paraId="6B482D91" w14:textId="77777777" w:rsidR="00140E22" w:rsidRDefault="00140E22" w:rsidP="00140E22">
      <w:pPr>
        <w:spacing w:after="0" w:line="240" w:lineRule="auto"/>
        <w:jc w:val="center"/>
      </w:pPr>
      <w:r>
        <w:t>2009 Lubbock Street</w:t>
      </w:r>
    </w:p>
    <w:p w14:paraId="4B09056B" w14:textId="77777777" w:rsidR="00140E22" w:rsidRDefault="00140E22" w:rsidP="00140E22">
      <w:pPr>
        <w:pBdr>
          <w:bottom w:val="single" w:sz="12" w:space="1" w:color="auto"/>
        </w:pBdr>
        <w:spacing w:after="0" w:line="240" w:lineRule="auto"/>
        <w:jc w:val="center"/>
      </w:pPr>
      <w:r>
        <w:t>Houston, TX 77007</w:t>
      </w:r>
    </w:p>
    <w:p w14:paraId="3421A985" w14:textId="77777777" w:rsidR="00EA7972" w:rsidRPr="00EA7972" w:rsidRDefault="00140E22" w:rsidP="00140E22">
      <w:pPr>
        <w:jc w:val="center"/>
        <w:rPr>
          <w:b/>
        </w:rPr>
      </w:pPr>
      <w:r>
        <w:rPr>
          <w:b/>
        </w:rPr>
        <w:t>GRANT APPLICATION</w:t>
      </w:r>
    </w:p>
    <w:p w14:paraId="0A713062" w14:textId="77777777" w:rsidR="00EA7972" w:rsidRDefault="00EA7972" w:rsidP="00EA7972">
      <w:pPr>
        <w:jc w:val="both"/>
      </w:pPr>
      <w:r>
        <w:t xml:space="preserve">Night Court is a 501(c)(3) that gives the </w:t>
      </w:r>
      <w:r w:rsidR="004B5AF0">
        <w:t xml:space="preserve">net proceeds of its annual show and other activities to legal </w:t>
      </w:r>
      <w:r>
        <w:t xml:space="preserve">related non-profits in the Houston area.  If your organization </w:t>
      </w:r>
      <w:r w:rsidR="00454A57">
        <w:t xml:space="preserve">(hereinafter “Applicant Charity”) </w:t>
      </w:r>
      <w:r w:rsidR="00CE707A">
        <w:t>is a 501(c)(3) based</w:t>
      </w:r>
      <w:r w:rsidR="006E2F6B">
        <w:t xml:space="preserve"> in </w:t>
      </w:r>
      <w:r w:rsidR="00CE707A">
        <w:t xml:space="preserve">the </w:t>
      </w:r>
      <w:r w:rsidR="006E2F6B">
        <w:t xml:space="preserve">Houston area and </w:t>
      </w:r>
      <w:r w:rsidR="00716905">
        <w:t>provides</w:t>
      </w:r>
      <w:r>
        <w:t xml:space="preserve"> legal services</w:t>
      </w:r>
      <w:r w:rsidR="00CE707A">
        <w:t xml:space="preserve"> </w:t>
      </w:r>
      <w:r w:rsidR="00716905">
        <w:t xml:space="preserve">at no cost to individuals in need </w:t>
      </w:r>
      <w:r w:rsidR="00CE707A">
        <w:t>in the</w:t>
      </w:r>
      <w:r w:rsidR="00716905">
        <w:t xml:space="preserve"> greater</w:t>
      </w:r>
      <w:r w:rsidR="00CE707A">
        <w:t xml:space="preserve"> Houston community</w:t>
      </w:r>
      <w:r>
        <w:t>, please submit the following application for consideration.</w:t>
      </w:r>
      <w:r w:rsidR="004B5AF0">
        <w:t xml:space="preserve">  The application (and any supporting materials) should be submitted to the following e-mail addresses:  </w:t>
      </w:r>
      <w:hyperlink r:id="rId6" w:history="1">
        <w:r w:rsidR="00B353BB" w:rsidRPr="00662AB2">
          <w:rPr>
            <w:rStyle w:val="Hyperlink"/>
          </w:rPr>
          <w:t>allennc@yahoo.com</w:t>
        </w:r>
      </w:hyperlink>
      <w:r w:rsidR="00454A57">
        <w:t xml:space="preserve"> </w:t>
      </w:r>
      <w:r w:rsidR="0084363B">
        <w:t xml:space="preserve">and </w:t>
      </w:r>
      <w:r w:rsidR="00035F93">
        <w:rPr>
          <w:rStyle w:val="Hyperlink"/>
        </w:rPr>
        <w:t>brucedlundstrom@gmail.com</w:t>
      </w:r>
      <w:r w:rsidR="00454A57">
        <w:t>.</w:t>
      </w:r>
      <w:r w:rsidR="00716905">
        <w:t xml:space="preserve">  Please direct any questions to these same e</w:t>
      </w:r>
      <w:r w:rsidR="003C74DB">
        <w:t>-</w:t>
      </w:r>
      <w:r w:rsidR="00716905">
        <w:t>mail addresses.</w:t>
      </w:r>
    </w:p>
    <w:p w14:paraId="3359C3A5" w14:textId="77777777" w:rsidR="00EA7972" w:rsidRPr="00EA7972" w:rsidRDefault="00816B71" w:rsidP="00816B71">
      <w:pPr>
        <w:jc w:val="both"/>
      </w:pPr>
      <w:r>
        <w:t>Applicant Charity</w:t>
      </w:r>
      <w:r w:rsidR="00EA7972" w:rsidRPr="00EA7972">
        <w:t xml:space="preserve"> </w:t>
      </w:r>
      <w:proofErr w:type="gramStart"/>
      <w:r w:rsidR="00EA7972" w:rsidRPr="00EA7972">
        <w:t>Name:_</w:t>
      </w:r>
      <w:proofErr w:type="gramEnd"/>
      <w:r w:rsidR="00EA7972" w:rsidRPr="00EA7972">
        <w:t>_______________________________________</w:t>
      </w:r>
      <w:r>
        <w:t>_________</w:t>
      </w:r>
      <w:r w:rsidR="00EA7972" w:rsidRPr="00EA7972">
        <w:t>________________</w:t>
      </w:r>
    </w:p>
    <w:p w14:paraId="15B35295" w14:textId="77777777" w:rsidR="00EA7972" w:rsidRPr="00EA7972" w:rsidRDefault="00EA7972" w:rsidP="00816B71">
      <w:pPr>
        <w:jc w:val="both"/>
      </w:pPr>
      <w:proofErr w:type="gramStart"/>
      <w:r w:rsidRPr="00EA7972">
        <w:t>Address:_</w:t>
      </w:r>
      <w:proofErr w:type="gramEnd"/>
      <w:r w:rsidRPr="00EA7972">
        <w:t>________________________________________________</w:t>
      </w:r>
      <w:r w:rsidR="00816B71">
        <w:t>_____________</w:t>
      </w:r>
      <w:r w:rsidRPr="00EA7972">
        <w:t>________________</w:t>
      </w:r>
    </w:p>
    <w:p w14:paraId="1B73D61A" w14:textId="77777777" w:rsidR="00EA7972" w:rsidRPr="00EA7972" w:rsidRDefault="00EA7972" w:rsidP="00816B71">
      <w:pPr>
        <w:jc w:val="both"/>
      </w:pPr>
      <w:proofErr w:type="gramStart"/>
      <w:r w:rsidRPr="00EA7972">
        <w:t>City:_</w:t>
      </w:r>
      <w:proofErr w:type="gramEnd"/>
      <w:r w:rsidRPr="00EA7972">
        <w:t>______________________ Postal Code:____________</w:t>
      </w:r>
    </w:p>
    <w:p w14:paraId="45E97139" w14:textId="77777777" w:rsidR="00EA7972" w:rsidRPr="00EA7972" w:rsidRDefault="00EA7972" w:rsidP="00816B71">
      <w:pPr>
        <w:jc w:val="both"/>
      </w:pPr>
      <w:r w:rsidRPr="00EA7972">
        <w:t xml:space="preserve">Contact </w:t>
      </w:r>
      <w:proofErr w:type="gramStart"/>
      <w:r w:rsidRPr="00EA7972">
        <w:t>Name:_</w:t>
      </w:r>
      <w:proofErr w:type="gramEnd"/>
      <w:r w:rsidRPr="00EA7972">
        <w:t>______________________________________________________</w:t>
      </w:r>
      <w:r w:rsidR="00816B71">
        <w:t>_____________</w:t>
      </w:r>
      <w:r w:rsidRPr="00EA7972">
        <w:t>_____</w:t>
      </w:r>
    </w:p>
    <w:p w14:paraId="27A96004" w14:textId="77777777" w:rsidR="00EA7972" w:rsidRPr="00EA7972" w:rsidRDefault="00EA7972" w:rsidP="00816B71">
      <w:pPr>
        <w:jc w:val="both"/>
      </w:pPr>
      <w:r w:rsidRPr="00EA7972">
        <w:t xml:space="preserve">Contact Phone </w:t>
      </w:r>
      <w:proofErr w:type="gramStart"/>
      <w:r w:rsidRPr="00EA7972">
        <w:t>Number:_</w:t>
      </w:r>
      <w:proofErr w:type="gramEnd"/>
      <w:r w:rsidRPr="00EA7972">
        <w:t>____________________</w:t>
      </w:r>
      <w:r>
        <w:t>_______________</w:t>
      </w:r>
      <w:r w:rsidR="00816B71">
        <w:t>_____________</w:t>
      </w:r>
      <w:r>
        <w:t>________________</w:t>
      </w:r>
    </w:p>
    <w:p w14:paraId="27D537CC" w14:textId="77777777" w:rsidR="00EA7972" w:rsidRPr="00EA7972" w:rsidRDefault="00EA7972" w:rsidP="00816B71">
      <w:pPr>
        <w:jc w:val="both"/>
      </w:pPr>
      <w:proofErr w:type="gramStart"/>
      <w:r w:rsidRPr="00EA7972">
        <w:t>Email:_</w:t>
      </w:r>
      <w:proofErr w:type="gramEnd"/>
      <w:r w:rsidRPr="00EA7972">
        <w:t>________________________________________________________</w:t>
      </w:r>
      <w:r w:rsidR="00816B71">
        <w:t>_____________</w:t>
      </w:r>
      <w:r w:rsidRPr="00EA7972">
        <w:t>__________</w:t>
      </w:r>
    </w:p>
    <w:p w14:paraId="39CA4562" w14:textId="77777777" w:rsidR="00EA7972" w:rsidRPr="00EA7972" w:rsidRDefault="00816B71" w:rsidP="00816B71">
      <w:pPr>
        <w:jc w:val="both"/>
      </w:pPr>
      <w:r>
        <w:t xml:space="preserve">History of Applicant </w:t>
      </w:r>
      <w:proofErr w:type="gramStart"/>
      <w:r>
        <w:t>Charity</w:t>
      </w:r>
      <w:r w:rsidR="00EA7972" w:rsidRPr="00EA7972">
        <w:t>:_</w:t>
      </w:r>
      <w:proofErr w:type="gramEnd"/>
      <w:r w:rsidR="00EA7972" w:rsidRPr="00EA7972">
        <w:t>___________________________________________</w:t>
      </w:r>
      <w:r>
        <w:t>_____________</w:t>
      </w:r>
      <w:r w:rsidR="00EA7972" w:rsidRPr="00EA7972">
        <w:t>_____</w:t>
      </w:r>
    </w:p>
    <w:p w14:paraId="1FD483E4" w14:textId="77777777" w:rsidR="00EA7972" w:rsidRDefault="00EA7972" w:rsidP="00816B71">
      <w:pPr>
        <w:jc w:val="both"/>
      </w:pPr>
      <w:r w:rsidRPr="00EA7972">
        <w:t>___________________________________________________________________</w:t>
      </w:r>
      <w:r w:rsidR="00816B71">
        <w:t>_____________</w:t>
      </w:r>
      <w:r w:rsidRPr="00EA7972">
        <w:t>_____</w:t>
      </w:r>
    </w:p>
    <w:p w14:paraId="36D479A7" w14:textId="77777777" w:rsidR="00EA7972" w:rsidRDefault="00EA7972" w:rsidP="00816B71">
      <w:pPr>
        <w:jc w:val="both"/>
      </w:pPr>
      <w:r>
        <w:t>_________________________________________________________________</w:t>
      </w:r>
      <w:r w:rsidR="00816B71">
        <w:t>_____________</w:t>
      </w:r>
      <w:r>
        <w:t>_______</w:t>
      </w:r>
    </w:p>
    <w:p w14:paraId="104BBB83" w14:textId="77777777" w:rsidR="00EA7972" w:rsidRPr="00EA7972" w:rsidRDefault="00EA7972" w:rsidP="00816B71">
      <w:pPr>
        <w:jc w:val="both"/>
      </w:pPr>
      <w:r>
        <w:t>__________________________________________________________________</w:t>
      </w:r>
      <w:r w:rsidR="00816B71">
        <w:t>_____________</w:t>
      </w:r>
      <w:r>
        <w:t>______</w:t>
      </w:r>
    </w:p>
    <w:p w14:paraId="44653AC6" w14:textId="77777777" w:rsidR="00EA7972" w:rsidRPr="00EA7972" w:rsidRDefault="00EA7972" w:rsidP="00816B71">
      <w:pPr>
        <w:jc w:val="both"/>
      </w:pPr>
      <w:r w:rsidRPr="00EA7972">
        <w:t>How will donation be used</w:t>
      </w:r>
      <w:r w:rsidR="00816B71">
        <w:t xml:space="preserve"> by Applicant </w:t>
      </w:r>
      <w:proofErr w:type="gramStart"/>
      <w:r w:rsidR="00816B71">
        <w:t>Charity</w:t>
      </w:r>
      <w:r w:rsidRPr="00EA7972">
        <w:t>:</w:t>
      </w:r>
      <w:r w:rsidR="00816B71">
        <w:t>_</w:t>
      </w:r>
      <w:proofErr w:type="gramEnd"/>
      <w:r w:rsidRPr="00EA7972">
        <w:t>_________________________________</w:t>
      </w:r>
      <w:r w:rsidR="00816B71">
        <w:t>_______</w:t>
      </w:r>
      <w:r w:rsidRPr="00EA7972">
        <w:t>_____</w:t>
      </w:r>
    </w:p>
    <w:p w14:paraId="7A8CA1E1" w14:textId="77777777" w:rsidR="00EA7972" w:rsidRDefault="00EA7972" w:rsidP="00816B71">
      <w:pPr>
        <w:jc w:val="both"/>
      </w:pPr>
      <w:r w:rsidRPr="00EA7972">
        <w:t>_____________________________________________________________________</w:t>
      </w:r>
      <w:r w:rsidR="00816B71">
        <w:t>_____________</w:t>
      </w:r>
      <w:r w:rsidRPr="00EA7972">
        <w:t>___</w:t>
      </w:r>
    </w:p>
    <w:p w14:paraId="002B40C9" w14:textId="77777777" w:rsidR="00EA7972" w:rsidRDefault="00EA7972" w:rsidP="00816B71">
      <w:pPr>
        <w:jc w:val="both"/>
      </w:pPr>
      <w:r>
        <w:t>_______________________________________________________________________</w:t>
      </w:r>
      <w:r w:rsidR="00816B71">
        <w:t>_____________</w:t>
      </w:r>
      <w:r>
        <w:t>_</w:t>
      </w:r>
    </w:p>
    <w:p w14:paraId="1660FEDE" w14:textId="77777777" w:rsidR="00EA7972" w:rsidRDefault="00EA7972" w:rsidP="00816B71">
      <w:pPr>
        <w:jc w:val="both"/>
      </w:pPr>
      <w:r>
        <w:t>_____________________________________________________________________</w:t>
      </w:r>
      <w:r w:rsidR="00816B71">
        <w:t>_____________</w:t>
      </w:r>
      <w:r>
        <w:t>___</w:t>
      </w:r>
    </w:p>
    <w:p w14:paraId="221E45B2" w14:textId="77777777" w:rsidR="00816B71" w:rsidRDefault="00816B71" w:rsidP="00816B71">
      <w:pPr>
        <w:jc w:val="both"/>
      </w:pPr>
      <w:r>
        <w:t xml:space="preserve">How Applicant Charity </w:t>
      </w:r>
      <w:r w:rsidR="00454A57">
        <w:t>proposes to promote Ni</w:t>
      </w:r>
      <w:r>
        <w:t xml:space="preserve">ght Court (in newsletter, e-mails, </w:t>
      </w:r>
      <w:r w:rsidR="00454A57">
        <w:t>etc.</w:t>
      </w:r>
      <w:proofErr w:type="gramStart"/>
      <w:r w:rsidR="00454A57">
        <w:t>):</w:t>
      </w:r>
      <w:r>
        <w:t>_</w:t>
      </w:r>
      <w:proofErr w:type="gramEnd"/>
      <w:r>
        <w:t>______________</w:t>
      </w:r>
    </w:p>
    <w:p w14:paraId="7E648499" w14:textId="77777777" w:rsidR="00B353BB" w:rsidRDefault="00816B71" w:rsidP="00816B71">
      <w:pPr>
        <w:jc w:val="both"/>
      </w:pPr>
      <w:r>
        <w:t>_______________</w:t>
      </w:r>
      <w:r w:rsidR="00B353BB">
        <w:t>______________________________________________________________________</w:t>
      </w:r>
    </w:p>
    <w:p w14:paraId="713FEA2C" w14:textId="77777777" w:rsidR="00454A57" w:rsidRDefault="00B353BB" w:rsidP="00816B71">
      <w:pPr>
        <w:jc w:val="both"/>
      </w:pPr>
      <w:r>
        <w:t>_______________</w:t>
      </w:r>
      <w:r w:rsidR="00816B71">
        <w:t>_____________________</w:t>
      </w:r>
      <w:r w:rsidR="00454A57">
        <w:t>____________</w:t>
      </w:r>
      <w:r w:rsidR="00816B71">
        <w:t>_____________________________________</w:t>
      </w:r>
    </w:p>
    <w:p w14:paraId="3C079F48" w14:textId="77777777" w:rsidR="00B353BB" w:rsidRPr="00EA7972" w:rsidRDefault="00B353BB" w:rsidP="00816B71">
      <w:pPr>
        <w:jc w:val="both"/>
      </w:pPr>
      <w:r>
        <w:t>_____________________________________________________________________________________</w:t>
      </w:r>
    </w:p>
    <w:p w14:paraId="0B766C65" w14:textId="111BD682" w:rsidR="00BB54D6" w:rsidRDefault="00B353BB" w:rsidP="00B353BB">
      <w:r>
        <w:br w:type="page"/>
      </w:r>
      <w:r w:rsidR="00BB54D6">
        <w:lastRenderedPageBreak/>
        <w:t xml:space="preserve">If Applicant </w:t>
      </w:r>
      <w:r w:rsidR="00617FFB">
        <w:t xml:space="preserve">Charity received a grant in </w:t>
      </w:r>
      <w:r w:rsidR="00035F93">
        <w:t>20</w:t>
      </w:r>
      <w:r w:rsidR="00D93A42">
        <w:t>2</w:t>
      </w:r>
      <w:r w:rsidR="00093A36">
        <w:t>3</w:t>
      </w:r>
      <w:r w:rsidR="00BB54D6">
        <w:t>, how Applicant Charity promoted Night Court (in ne</w:t>
      </w:r>
      <w:r w:rsidR="00617FFB">
        <w:t xml:space="preserve">wsletter, e-mails, etc.) in </w:t>
      </w:r>
      <w:proofErr w:type="gramStart"/>
      <w:r w:rsidR="00035F93">
        <w:t>20</w:t>
      </w:r>
      <w:r w:rsidR="00D93A42">
        <w:t>2</w:t>
      </w:r>
      <w:r w:rsidR="00093A36">
        <w:t>3</w:t>
      </w:r>
      <w:r w:rsidR="00BB54D6">
        <w:t>:_</w:t>
      </w:r>
      <w:proofErr w:type="gramEnd"/>
      <w:r w:rsidR="00BB54D6">
        <w:t>_____________</w:t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</w:r>
      <w:r w:rsidR="00BB54D6">
        <w:softHyphen/>
        <w:t>_____________________</w:t>
      </w:r>
      <w:r w:rsidR="00D93A42">
        <w:t>_____________</w:t>
      </w:r>
      <w:r w:rsidR="00BB54D6">
        <w:t>______</w:t>
      </w:r>
      <w:r>
        <w:t>___</w:t>
      </w:r>
      <w:r w:rsidR="00BB54D6">
        <w:t>_</w:t>
      </w:r>
    </w:p>
    <w:p w14:paraId="59290CFF" w14:textId="77777777" w:rsidR="00BB54D6" w:rsidRDefault="00BB54D6" w:rsidP="00BB54D6">
      <w:pPr>
        <w:jc w:val="both"/>
      </w:pPr>
      <w:r>
        <w:t>_____________________________________________________________________________________</w:t>
      </w:r>
    </w:p>
    <w:p w14:paraId="16E47638" w14:textId="77777777" w:rsidR="00B353BB" w:rsidRDefault="00B353BB" w:rsidP="00B353BB">
      <w:pPr>
        <w:jc w:val="both"/>
      </w:pPr>
      <w:r>
        <w:t>_____________________________________________________________________________________</w:t>
      </w:r>
    </w:p>
    <w:p w14:paraId="5598052E" w14:textId="77777777" w:rsidR="00B353BB" w:rsidRDefault="00B353BB" w:rsidP="00B353BB">
      <w:pPr>
        <w:jc w:val="both"/>
      </w:pPr>
      <w:r>
        <w:t>_____________________________________________________________________________________</w:t>
      </w:r>
    </w:p>
    <w:p w14:paraId="440B9073" w14:textId="77777777" w:rsidR="00EA7972" w:rsidRPr="00EA7972" w:rsidRDefault="00EA7972" w:rsidP="00816B71">
      <w:pPr>
        <w:jc w:val="both"/>
      </w:pPr>
      <w:r w:rsidRPr="00EA7972">
        <w:t xml:space="preserve">Other Relevant </w:t>
      </w:r>
      <w:proofErr w:type="gramStart"/>
      <w:r w:rsidRPr="00EA7972">
        <w:t>Information:_</w:t>
      </w:r>
      <w:proofErr w:type="gramEnd"/>
      <w:r w:rsidRPr="00EA7972">
        <w:t>____________________</w:t>
      </w:r>
      <w:r w:rsidR="00816B71">
        <w:t>_____________</w:t>
      </w:r>
      <w:r w:rsidRPr="00EA7972">
        <w:t>____________________________</w:t>
      </w:r>
    </w:p>
    <w:p w14:paraId="0AB16459" w14:textId="77777777" w:rsidR="00EA7972" w:rsidRPr="00EA7972" w:rsidRDefault="00EA7972" w:rsidP="00816B71">
      <w:pPr>
        <w:jc w:val="both"/>
      </w:pPr>
      <w:r w:rsidRPr="00EA7972">
        <w:t>_____________________________________________________________</w:t>
      </w:r>
      <w:r w:rsidR="00816B71">
        <w:t>_____________</w:t>
      </w:r>
      <w:r w:rsidRPr="00EA7972">
        <w:t>___________</w:t>
      </w:r>
    </w:p>
    <w:p w14:paraId="52635245" w14:textId="77777777" w:rsidR="00DF0820" w:rsidRPr="00DF0820" w:rsidRDefault="00454A57" w:rsidP="00DF0820">
      <w:r>
        <w:t xml:space="preserve">By signing below, Applicant </w:t>
      </w:r>
      <w:r w:rsidR="00816B71">
        <w:t xml:space="preserve">Charity </w:t>
      </w:r>
      <w:r w:rsidR="00DF0820" w:rsidRPr="00DF0820">
        <w:t>attests that:</w:t>
      </w:r>
    </w:p>
    <w:p w14:paraId="4757F3CA" w14:textId="77777777" w:rsidR="00DF0820" w:rsidRPr="00DF0820" w:rsidRDefault="00CE707A" w:rsidP="001D2B1F">
      <w:pPr>
        <w:numPr>
          <w:ilvl w:val="0"/>
          <w:numId w:val="1"/>
        </w:numPr>
        <w:spacing w:after="0" w:line="240" w:lineRule="auto"/>
      </w:pPr>
      <w:proofErr w:type="gramStart"/>
      <w:r>
        <w:t>Applicant’s</w:t>
      </w:r>
      <w:proofErr w:type="gramEnd"/>
      <w:r>
        <w:t xml:space="preserve"> boa</w:t>
      </w:r>
      <w:r w:rsidR="00DF0820" w:rsidRPr="00DF0820">
        <w:t>rd of directors has authorized the filing of this request.</w:t>
      </w:r>
    </w:p>
    <w:p w14:paraId="1430543E" w14:textId="77777777" w:rsidR="00DF0820" w:rsidRPr="00DF0820" w:rsidRDefault="00DF0820" w:rsidP="001D2B1F">
      <w:pPr>
        <w:numPr>
          <w:ilvl w:val="0"/>
          <w:numId w:val="1"/>
        </w:numPr>
        <w:spacing w:after="0" w:line="240" w:lineRule="auto"/>
      </w:pPr>
      <w:r w:rsidRPr="00DF0820">
        <w:t>The information contained in this application is tr</w:t>
      </w:r>
      <w:r w:rsidR="00454A57">
        <w:t>ue and correct to the best of signer’s</w:t>
      </w:r>
      <w:r w:rsidRPr="00DF0820">
        <w:t xml:space="preserve"> knowledge.</w:t>
      </w:r>
    </w:p>
    <w:p w14:paraId="1D1C896B" w14:textId="77777777" w:rsidR="00DF0820" w:rsidRDefault="00DF0820" w:rsidP="001D2B1F">
      <w:pPr>
        <w:numPr>
          <w:ilvl w:val="0"/>
          <w:numId w:val="1"/>
        </w:numPr>
        <w:spacing w:after="0" w:line="240" w:lineRule="auto"/>
      </w:pPr>
      <w:r w:rsidRPr="00DF0820">
        <w:t>The applicant is recognized by the IRS as a tax-exempt organization or has an IRS approved fiscal agent.</w:t>
      </w:r>
    </w:p>
    <w:p w14:paraId="6AD09EDE" w14:textId="77777777" w:rsidR="00CE707A" w:rsidRDefault="00CE707A" w:rsidP="001D2B1F">
      <w:pPr>
        <w:numPr>
          <w:ilvl w:val="0"/>
          <w:numId w:val="1"/>
        </w:numPr>
        <w:spacing w:after="0" w:line="240" w:lineRule="auto"/>
      </w:pPr>
      <w:proofErr w:type="gramStart"/>
      <w:r>
        <w:t>Applicant</w:t>
      </w:r>
      <w:proofErr w:type="gramEnd"/>
      <w:r>
        <w:t xml:space="preserve"> Charity agrees to attend Night Court ev</w:t>
      </w:r>
      <w:r w:rsidR="00035F93">
        <w:t>ents, including its annual show</w:t>
      </w:r>
      <w:r w:rsidR="00816B71">
        <w:t xml:space="preserve"> </w:t>
      </w:r>
      <w:r>
        <w:t>and two</w:t>
      </w:r>
      <w:r w:rsidR="00816B71">
        <w:t xml:space="preserve"> to three</w:t>
      </w:r>
      <w:r>
        <w:t xml:space="preserve"> annual sponsor parties</w:t>
      </w:r>
      <w:r w:rsidR="00816B71">
        <w:t>.</w:t>
      </w:r>
      <w:r w:rsidR="00BE5F81">
        <w:t xml:space="preserve">  Applicant Charity agrees to have at least one member of its board of directors at these events.</w:t>
      </w:r>
    </w:p>
    <w:p w14:paraId="606B920C" w14:textId="77777777" w:rsidR="00BB54D6" w:rsidRDefault="00BB54D6" w:rsidP="001D2B1F">
      <w:pPr>
        <w:numPr>
          <w:ilvl w:val="0"/>
          <w:numId w:val="1"/>
        </w:numPr>
        <w:spacing w:after="0" w:line="240" w:lineRule="auto"/>
      </w:pPr>
      <w:r>
        <w:t xml:space="preserve">Applicant Charity agrees to permit Night Court representatives to make a </w:t>
      </w:r>
      <w:proofErr w:type="gramStart"/>
      <w:r>
        <w:t>10-15 minute</w:t>
      </w:r>
      <w:proofErr w:type="gramEnd"/>
      <w:r>
        <w:t xml:space="preserve"> presentation regarding Night Court at a meeting of its board of directors (or similar governing body).</w:t>
      </w:r>
    </w:p>
    <w:p w14:paraId="19CEC9AD" w14:textId="77777777" w:rsidR="00CE707A" w:rsidRPr="00DF0820" w:rsidRDefault="00CE707A" w:rsidP="001D2B1F">
      <w:pPr>
        <w:numPr>
          <w:ilvl w:val="0"/>
          <w:numId w:val="1"/>
        </w:numPr>
        <w:spacing w:after="0" w:line="240" w:lineRule="auto"/>
      </w:pPr>
      <w:r>
        <w:t>Applicant Charity agrees that if it is chos</w:t>
      </w:r>
      <w:r w:rsidR="00816B71">
        <w:t>en as a Night Court recipient, Applicant C</w:t>
      </w:r>
      <w:r>
        <w:t>harity will</w:t>
      </w:r>
      <w:r w:rsidR="00BB54D6">
        <w:t xml:space="preserve"> </w:t>
      </w:r>
      <w:r>
        <w:t xml:space="preserve">reasonably promote the Night Court event within its charity, in press, in emails, and to </w:t>
      </w:r>
      <w:r w:rsidR="00816B71">
        <w:t>its</w:t>
      </w:r>
      <w:r>
        <w:t xml:space="preserve"> board of directors</w:t>
      </w:r>
      <w:r w:rsidR="00BB54D6">
        <w:t xml:space="preserve"> (or similar governing body)</w:t>
      </w:r>
      <w:r>
        <w:t>.</w:t>
      </w:r>
    </w:p>
    <w:p w14:paraId="2D1BBA3B" w14:textId="77777777" w:rsidR="00DF0820" w:rsidRPr="00DF0820" w:rsidRDefault="00DF0820" w:rsidP="001D2B1F">
      <w:pPr>
        <w:numPr>
          <w:ilvl w:val="0"/>
          <w:numId w:val="1"/>
        </w:numPr>
        <w:spacing w:after="0" w:line="240" w:lineRule="auto"/>
      </w:pPr>
      <w:r w:rsidRPr="00DF0820">
        <w:t>By signing you are acknowledging you are an authorized re</w:t>
      </w:r>
      <w:r w:rsidR="00816B71">
        <w:t>presentative of the Applicant Charity</w:t>
      </w:r>
      <w:r w:rsidRPr="00DF0820">
        <w:t>.</w:t>
      </w:r>
    </w:p>
    <w:p w14:paraId="1BC42EBF" w14:textId="77777777" w:rsidR="00DF0820" w:rsidRPr="00DF0820" w:rsidRDefault="00DF0820" w:rsidP="00DF0820">
      <w:pPr>
        <w:spacing w:after="0" w:line="240" w:lineRule="auto"/>
      </w:pPr>
    </w:p>
    <w:p w14:paraId="50420989" w14:textId="77777777" w:rsidR="00DF0820" w:rsidRDefault="00DF0820" w:rsidP="00140E22">
      <w:pPr>
        <w:spacing w:after="0" w:line="240" w:lineRule="auto"/>
        <w:rPr>
          <w:sz w:val="20"/>
          <w:szCs w:val="20"/>
        </w:rPr>
      </w:pPr>
    </w:p>
    <w:p w14:paraId="1074B6CC" w14:textId="77777777" w:rsidR="00DF0820" w:rsidRPr="00816B71" w:rsidRDefault="00DF0820" w:rsidP="00140E22">
      <w:pPr>
        <w:spacing w:after="0" w:line="240" w:lineRule="auto"/>
      </w:pPr>
      <w:r w:rsidRPr="00816B71">
        <w:t xml:space="preserve">SIGNED: </w:t>
      </w:r>
      <w:r w:rsidRPr="00816B71">
        <w:tab/>
        <w:t>_____________________________________</w:t>
      </w:r>
    </w:p>
    <w:p w14:paraId="68956468" w14:textId="77777777" w:rsidR="00DF0820" w:rsidRPr="00816B71" w:rsidRDefault="00DF0820" w:rsidP="00140E22">
      <w:pPr>
        <w:spacing w:after="0" w:line="240" w:lineRule="auto"/>
      </w:pPr>
    </w:p>
    <w:p w14:paraId="4639E1BE" w14:textId="77777777" w:rsidR="00DF0820" w:rsidRPr="00816B71" w:rsidRDefault="00DF0820" w:rsidP="00140E22">
      <w:pPr>
        <w:spacing w:after="0" w:line="240" w:lineRule="auto"/>
      </w:pPr>
      <w:r w:rsidRPr="00816B71">
        <w:t xml:space="preserve">TITLE: </w:t>
      </w:r>
      <w:r w:rsidRPr="00816B71">
        <w:tab/>
      </w:r>
      <w:r w:rsidR="00816B71">
        <w:tab/>
      </w:r>
      <w:r w:rsidRPr="00816B71">
        <w:t>_____________________________________</w:t>
      </w:r>
      <w:r w:rsidRPr="00816B71">
        <w:tab/>
      </w:r>
    </w:p>
    <w:p w14:paraId="35960872" w14:textId="77777777" w:rsidR="00DF0820" w:rsidRPr="00816B71" w:rsidRDefault="00DF0820" w:rsidP="00140E22">
      <w:pPr>
        <w:spacing w:after="0" w:line="240" w:lineRule="auto"/>
      </w:pPr>
    </w:p>
    <w:p w14:paraId="57CECFC2" w14:textId="77777777" w:rsidR="00DF0820" w:rsidRPr="00816B71" w:rsidRDefault="00DF0820" w:rsidP="00140E22">
      <w:pPr>
        <w:spacing w:after="0" w:line="240" w:lineRule="auto"/>
      </w:pPr>
      <w:r w:rsidRPr="00816B71">
        <w:t>DATE:</w:t>
      </w:r>
      <w:r w:rsidRPr="00816B71">
        <w:tab/>
      </w:r>
      <w:r w:rsidR="00816B71">
        <w:tab/>
      </w:r>
      <w:r w:rsidRPr="00816B71">
        <w:t>_____________________________________</w:t>
      </w:r>
    </w:p>
    <w:p w14:paraId="34053738" w14:textId="77777777" w:rsidR="00DF0820" w:rsidRDefault="00DF0820" w:rsidP="00140E22">
      <w:pPr>
        <w:spacing w:after="0" w:line="240" w:lineRule="auto"/>
        <w:rPr>
          <w:sz w:val="20"/>
          <w:szCs w:val="20"/>
        </w:rPr>
      </w:pPr>
    </w:p>
    <w:p w14:paraId="47242ED8" w14:textId="77777777" w:rsidR="00DF0820" w:rsidRDefault="00DF0820" w:rsidP="00140E22">
      <w:pPr>
        <w:spacing w:after="0" w:line="240" w:lineRule="auto"/>
        <w:rPr>
          <w:sz w:val="20"/>
          <w:szCs w:val="20"/>
        </w:rPr>
      </w:pPr>
    </w:p>
    <w:p w14:paraId="5225E398" w14:textId="77777777" w:rsidR="00DF0820" w:rsidRDefault="00DF0820" w:rsidP="00140E22">
      <w:pPr>
        <w:spacing w:after="0" w:line="240" w:lineRule="auto"/>
        <w:rPr>
          <w:sz w:val="20"/>
          <w:szCs w:val="20"/>
        </w:rPr>
      </w:pPr>
    </w:p>
    <w:p w14:paraId="129910DE" w14:textId="63B91939" w:rsidR="00EA7972" w:rsidRPr="00902D3E" w:rsidRDefault="00EA7972" w:rsidP="00140E22">
      <w:pPr>
        <w:spacing w:after="0" w:line="240" w:lineRule="auto"/>
      </w:pPr>
      <w:r w:rsidRPr="00902D3E">
        <w:t>*Application m</w:t>
      </w:r>
      <w:r w:rsidR="00816B71" w:rsidRPr="00902D3E">
        <w:t xml:space="preserve">ust be submitted by </w:t>
      </w:r>
      <w:r w:rsidR="006F59D5">
        <w:t>March 15</w:t>
      </w:r>
      <w:r w:rsidR="006C5DC5">
        <w:t>, 202</w:t>
      </w:r>
      <w:r w:rsidR="00093A36">
        <w:t>4</w:t>
      </w:r>
      <w:r w:rsidRPr="00902D3E">
        <w:t>.</w:t>
      </w:r>
    </w:p>
    <w:p w14:paraId="1528D58A" w14:textId="77777777" w:rsidR="00DF0820" w:rsidRDefault="00DF0820" w:rsidP="00140E22">
      <w:pPr>
        <w:spacing w:after="0" w:line="240" w:lineRule="auto"/>
        <w:jc w:val="center"/>
        <w:rPr>
          <w:b/>
          <w:bCs/>
        </w:rPr>
      </w:pPr>
    </w:p>
    <w:p w14:paraId="5A94CE25" w14:textId="77777777" w:rsidR="00DF0820" w:rsidRDefault="00DF0820" w:rsidP="00140E22">
      <w:pPr>
        <w:spacing w:after="0" w:line="240" w:lineRule="auto"/>
        <w:jc w:val="center"/>
        <w:rPr>
          <w:b/>
          <w:bCs/>
        </w:rPr>
      </w:pPr>
    </w:p>
    <w:p w14:paraId="19B5586E" w14:textId="2F8037B8" w:rsidR="00000000" w:rsidRDefault="00816B71" w:rsidP="00140E2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Applicant </w:t>
      </w:r>
      <w:r w:rsidR="00743E17">
        <w:rPr>
          <w:b/>
          <w:bCs/>
        </w:rPr>
        <w:t>Charity m</w:t>
      </w:r>
      <w:r w:rsidR="00EA7972" w:rsidRPr="00DF0820">
        <w:rPr>
          <w:b/>
          <w:bCs/>
        </w:rPr>
        <w:t>ust</w:t>
      </w:r>
      <w:r w:rsidR="00716905">
        <w:rPr>
          <w:b/>
          <w:bCs/>
        </w:rPr>
        <w:t xml:space="preserve"> be an organization. </w:t>
      </w:r>
      <w:r w:rsidR="00093A36">
        <w:rPr>
          <w:b/>
          <w:bCs/>
        </w:rPr>
        <w:t xml:space="preserve"> Requests</w:t>
      </w:r>
      <w:r w:rsidR="00716905">
        <w:rPr>
          <w:b/>
          <w:bCs/>
        </w:rPr>
        <w:t xml:space="preserve"> from</w:t>
      </w:r>
      <w:r w:rsidR="00EA7972" w:rsidRPr="00DF0820">
        <w:rPr>
          <w:b/>
          <w:bCs/>
        </w:rPr>
        <w:t xml:space="preserve"> individuals will not be considered.</w:t>
      </w:r>
    </w:p>
    <w:p w14:paraId="5D0E3885" w14:textId="77777777" w:rsidR="00DF0820" w:rsidRDefault="00DF0820" w:rsidP="00140E22">
      <w:pPr>
        <w:spacing w:after="0" w:line="240" w:lineRule="auto"/>
        <w:jc w:val="center"/>
        <w:rPr>
          <w:b/>
          <w:bCs/>
        </w:rPr>
      </w:pPr>
    </w:p>
    <w:p w14:paraId="059B27E0" w14:textId="77777777" w:rsidR="00DF0820" w:rsidRDefault="00DF0820" w:rsidP="00140E22">
      <w:pPr>
        <w:spacing w:after="0" w:line="240" w:lineRule="auto"/>
        <w:jc w:val="center"/>
        <w:rPr>
          <w:b/>
          <w:bCs/>
        </w:rPr>
      </w:pPr>
    </w:p>
    <w:p w14:paraId="2C5582E2" w14:textId="77777777" w:rsidR="00DF0820" w:rsidRPr="00DF0820" w:rsidRDefault="00DF0820" w:rsidP="00DF0820">
      <w:pPr>
        <w:spacing w:after="0" w:line="240" w:lineRule="auto"/>
        <w:jc w:val="both"/>
      </w:pPr>
    </w:p>
    <w:sectPr w:rsidR="00DF0820" w:rsidRPr="00DF0820" w:rsidSect="00860C7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F4913"/>
    <w:multiLevelType w:val="hybridMultilevel"/>
    <w:tmpl w:val="4CFE3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787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72"/>
    <w:rsid w:val="00035F93"/>
    <w:rsid w:val="000931B3"/>
    <w:rsid w:val="00093A36"/>
    <w:rsid w:val="00140E22"/>
    <w:rsid w:val="0019625A"/>
    <w:rsid w:val="001A7448"/>
    <w:rsid w:val="001D2B1F"/>
    <w:rsid w:val="0026556F"/>
    <w:rsid w:val="003103ED"/>
    <w:rsid w:val="00371851"/>
    <w:rsid w:val="003C74DB"/>
    <w:rsid w:val="004005D4"/>
    <w:rsid w:val="00426A70"/>
    <w:rsid w:val="00454A57"/>
    <w:rsid w:val="004B5AF0"/>
    <w:rsid w:val="004E5E6A"/>
    <w:rsid w:val="00617FFB"/>
    <w:rsid w:val="006C5DC5"/>
    <w:rsid w:val="006E2F6B"/>
    <w:rsid w:val="006F254A"/>
    <w:rsid w:val="006F59D5"/>
    <w:rsid w:val="00716905"/>
    <w:rsid w:val="00743E17"/>
    <w:rsid w:val="00813D20"/>
    <w:rsid w:val="00816B71"/>
    <w:rsid w:val="0084363B"/>
    <w:rsid w:val="00860C71"/>
    <w:rsid w:val="00890D22"/>
    <w:rsid w:val="00902D3E"/>
    <w:rsid w:val="00A366BE"/>
    <w:rsid w:val="00AB2807"/>
    <w:rsid w:val="00AF33A7"/>
    <w:rsid w:val="00B013A1"/>
    <w:rsid w:val="00B353BB"/>
    <w:rsid w:val="00B86D56"/>
    <w:rsid w:val="00BB54D6"/>
    <w:rsid w:val="00BE5F81"/>
    <w:rsid w:val="00CE707A"/>
    <w:rsid w:val="00D93A42"/>
    <w:rsid w:val="00DF0820"/>
    <w:rsid w:val="00E31630"/>
    <w:rsid w:val="00EA536C"/>
    <w:rsid w:val="00EA7972"/>
    <w:rsid w:val="00F4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6144"/>
  <w15:docId w15:val="{9F660ACB-0CB4-4FF5-9054-4E9EFACE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enn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3F1A-FAF2-48B0-B545-EBDEF547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Hess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Marty</dc:creator>
  <cp:lastModifiedBy>Bruce Lundstrom</cp:lastModifiedBy>
  <cp:revision>2</cp:revision>
  <cp:lastPrinted>2024-02-07T19:26:00Z</cp:lastPrinted>
  <dcterms:created xsi:type="dcterms:W3CDTF">2024-02-07T19:30:00Z</dcterms:created>
  <dcterms:modified xsi:type="dcterms:W3CDTF">2024-02-07T19:30:00Z</dcterms:modified>
</cp:coreProperties>
</file>